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C0" w:rsidRDefault="009F13D3">
      <w:pPr>
        <w:spacing w:after="0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T.C </w:t>
      </w:r>
    </w:p>
    <w:p w:rsidR="00CC56C0" w:rsidRDefault="009F13D3">
      <w:pPr>
        <w:spacing w:after="0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Elazığ valiliği</w:t>
      </w:r>
    </w:p>
    <w:p w:rsidR="00CC56C0" w:rsidRDefault="009F13D3">
      <w:pPr>
        <w:spacing w:after="0"/>
        <w:ind w:left="10" w:right="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Cemil Meriç Fen Lisesi Müdürlüğü </w:t>
      </w:r>
    </w:p>
    <w:p w:rsidR="00CC56C0" w:rsidRDefault="00CC56C0" w:rsidP="009F13D3">
      <w:pPr>
        <w:spacing w:after="0"/>
        <w:ind w:left="10" w:right="6" w:hanging="10"/>
      </w:pPr>
    </w:p>
    <w:p w:rsidR="00CC56C0" w:rsidRDefault="009F13D3">
      <w:pPr>
        <w:spacing w:after="297"/>
        <w:ind w:left="-5" w:right="1591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  <w:r>
        <w:rPr>
          <w:rFonts w:ascii="Arial" w:eastAsia="Arial" w:hAnsi="Arial" w:cs="Arial"/>
          <w:b/>
          <w:sz w:val="24"/>
          <w:u w:val="single" w:color="000000"/>
        </w:rPr>
        <w:t>OKULUMUZ PANSİYONUNA KAYIT İÇİN İSTENEN BELGELER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CC56C0" w:rsidRDefault="009F13D3">
      <w:pPr>
        <w:numPr>
          <w:ilvl w:val="0"/>
          <w:numId w:val="1"/>
        </w:numPr>
        <w:spacing w:after="269"/>
        <w:ind w:right="1591" w:hanging="319"/>
      </w:pPr>
      <w:r>
        <w:rPr>
          <w:rFonts w:ascii="Arial" w:eastAsia="Arial" w:hAnsi="Arial" w:cs="Arial"/>
          <w:b/>
          <w:sz w:val="24"/>
          <w:u w:val="single" w:color="000000"/>
        </w:rPr>
        <w:t>Parasız Yatılılık İçin İstenecek Belgeler: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9F13D3" w:rsidRPr="009F13D3" w:rsidRDefault="009F13D3">
      <w:pPr>
        <w:numPr>
          <w:ilvl w:val="1"/>
          <w:numId w:val="1"/>
        </w:numPr>
        <w:spacing w:after="4" w:line="268" w:lineRule="auto"/>
        <w:ind w:hanging="348"/>
      </w:pPr>
      <w:r>
        <w:rPr>
          <w:rFonts w:ascii="Arial" w:eastAsia="Arial" w:hAnsi="Arial" w:cs="Arial"/>
          <w:b/>
        </w:rPr>
        <w:t>(EK-1)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 xml:space="preserve">Öğrenci Ailesinin Maddi Durumunu Gösteren Beyanname  </w:t>
      </w:r>
      <w:r>
        <w:rPr>
          <w:rFonts w:ascii="Arial" w:eastAsia="Arial" w:hAnsi="Arial" w:cs="Arial"/>
          <w:color w:val="FF0000"/>
        </w:rPr>
        <w:t xml:space="preserve"> </w:t>
      </w:r>
    </w:p>
    <w:p w:rsidR="00CC56C0" w:rsidRDefault="009F13D3">
      <w:pPr>
        <w:numPr>
          <w:ilvl w:val="1"/>
          <w:numId w:val="1"/>
        </w:numPr>
        <w:spacing w:after="4" w:line="268" w:lineRule="auto"/>
        <w:ind w:hanging="348"/>
      </w:pPr>
      <w:r>
        <w:rPr>
          <w:rFonts w:ascii="Arial" w:eastAsia="Arial" w:hAnsi="Arial" w:cs="Arial"/>
          <w:b/>
        </w:rPr>
        <w:t xml:space="preserve">2-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b/>
        </w:rPr>
        <w:t>EK-2)</w:t>
      </w:r>
      <w:r>
        <w:rPr>
          <w:rFonts w:ascii="Arial" w:eastAsia="Arial" w:hAnsi="Arial" w:cs="Arial"/>
        </w:rPr>
        <w:t xml:space="preserve"> Parasız Yatılılık Müracaat Dilekçesi. </w:t>
      </w:r>
      <w:r>
        <w:rPr>
          <w:rFonts w:ascii="Arial" w:eastAsia="Arial" w:hAnsi="Arial" w:cs="Arial"/>
          <w:color w:val="FF0000"/>
        </w:rPr>
        <w:t xml:space="preserve"> </w:t>
      </w:r>
    </w:p>
    <w:p w:rsidR="00CC56C0" w:rsidRDefault="009F13D3">
      <w:pPr>
        <w:numPr>
          <w:ilvl w:val="1"/>
          <w:numId w:val="5"/>
        </w:numPr>
        <w:spacing w:after="4" w:line="268" w:lineRule="auto"/>
        <w:ind w:hanging="348"/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b/>
        </w:rPr>
        <w:t>EK-3)</w:t>
      </w:r>
      <w:r>
        <w:rPr>
          <w:rFonts w:ascii="Arial" w:eastAsia="Arial" w:hAnsi="Arial" w:cs="Arial"/>
        </w:rPr>
        <w:t xml:space="preserve">  Pansiyon Ön Kayıt / Başvuru Bilgi Formu </w:t>
      </w:r>
      <w:r>
        <w:rPr>
          <w:rFonts w:ascii="Arial" w:eastAsia="Arial" w:hAnsi="Arial" w:cs="Arial"/>
          <w:color w:val="FF0000"/>
        </w:rPr>
        <w:t xml:space="preserve"> </w:t>
      </w:r>
    </w:p>
    <w:p w:rsidR="00CC56C0" w:rsidRDefault="009F13D3">
      <w:pPr>
        <w:numPr>
          <w:ilvl w:val="1"/>
          <w:numId w:val="5"/>
        </w:numPr>
        <w:spacing w:after="4" w:line="268" w:lineRule="auto"/>
        <w:ind w:hanging="348"/>
      </w:pPr>
      <w:r>
        <w:rPr>
          <w:rFonts w:ascii="Arial" w:eastAsia="Arial" w:hAnsi="Arial" w:cs="Arial"/>
          <w:color w:val="FF0000"/>
        </w:rPr>
        <w:t xml:space="preserve">(varsa) </w:t>
      </w:r>
      <w:r>
        <w:rPr>
          <w:rFonts w:ascii="Arial" w:eastAsia="Arial" w:hAnsi="Arial" w:cs="Arial"/>
        </w:rPr>
        <w:t>2020 Yılı İlköğretim ve ortaöğretim Bursluluk Sınavını Kazandığına Dair Sınav Sonuç Belgesi veya Önceden Burs Aldığına Dair Belge.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:rsidR="00CC56C0" w:rsidRDefault="009F13D3">
      <w:pPr>
        <w:numPr>
          <w:ilvl w:val="1"/>
          <w:numId w:val="5"/>
        </w:numPr>
        <w:spacing w:after="4" w:line="268" w:lineRule="auto"/>
        <w:ind w:hanging="348"/>
      </w:pPr>
      <w:r>
        <w:rPr>
          <w:rFonts w:ascii="Arial" w:eastAsia="Arial" w:hAnsi="Arial" w:cs="Arial"/>
        </w:rPr>
        <w:t xml:space="preserve">Yatılı Okumasına Engel Olacak Bir Hastalığının Bulunmadığına Dair Resmi Sağlık </w:t>
      </w:r>
    </w:p>
    <w:p w:rsidR="00CC56C0" w:rsidRDefault="009F13D3">
      <w:pPr>
        <w:spacing w:after="4" w:line="268" w:lineRule="auto"/>
        <w:ind w:left="730" w:hanging="10"/>
      </w:pPr>
      <w:r>
        <w:rPr>
          <w:rFonts w:ascii="Arial" w:eastAsia="Arial" w:hAnsi="Arial" w:cs="Arial"/>
        </w:rPr>
        <w:t xml:space="preserve">Kuruluşlarından Alınacak “Yatılı Okumasına Engel Bir Hastalığı Yoktur” İbareli Sağlık Raporu ve Kan Grubunu Gösteren Belge. </w:t>
      </w:r>
    </w:p>
    <w:p w:rsidR="00CC56C0" w:rsidRDefault="009F13D3">
      <w:pPr>
        <w:numPr>
          <w:ilvl w:val="1"/>
          <w:numId w:val="5"/>
        </w:numPr>
        <w:spacing w:after="1" w:line="273" w:lineRule="auto"/>
        <w:ind w:hanging="348"/>
      </w:pPr>
      <w:r>
        <w:rPr>
          <w:rFonts w:ascii="Arial" w:eastAsia="Arial" w:hAnsi="Arial" w:cs="Arial"/>
        </w:rPr>
        <w:t xml:space="preserve">Öğrencinin Bir Önceki Yıl Okul Değiştirme Cezası Almamış Olmak  </w:t>
      </w:r>
      <w:r>
        <w:rPr>
          <w:rFonts w:ascii="Arial" w:eastAsia="Arial" w:hAnsi="Arial" w:cs="Arial"/>
          <w:color w:val="FF0000"/>
        </w:rPr>
        <w:t xml:space="preserve">(9. Sınıf Öğrencileri Mezun Oldukları Ortaokuldan; Ara Sınıf Öğrencileri Öğrenim Gördükleri Ortaöğretim Kurumundan Alacaktır.) </w:t>
      </w:r>
    </w:p>
    <w:p w:rsidR="00CC56C0" w:rsidRDefault="009F13D3">
      <w:pPr>
        <w:numPr>
          <w:ilvl w:val="1"/>
          <w:numId w:val="5"/>
        </w:numPr>
        <w:spacing w:after="44" w:line="268" w:lineRule="auto"/>
        <w:ind w:hanging="348"/>
      </w:pPr>
      <w:r>
        <w:rPr>
          <w:rFonts w:ascii="Arial" w:eastAsia="Arial" w:hAnsi="Arial" w:cs="Arial"/>
        </w:rPr>
        <w:t xml:space="preserve">Aile Nüfus Kayıt Örneği ve İkametgâh Belgesi </w:t>
      </w:r>
    </w:p>
    <w:p w:rsidR="00CC56C0" w:rsidRDefault="009F13D3">
      <w:pPr>
        <w:numPr>
          <w:ilvl w:val="1"/>
          <w:numId w:val="5"/>
        </w:numPr>
        <w:spacing w:after="4" w:line="268" w:lineRule="auto"/>
        <w:ind w:hanging="348"/>
      </w:pPr>
      <w:r>
        <w:rPr>
          <w:rFonts w:ascii="Arial" w:eastAsia="Arial" w:hAnsi="Arial" w:cs="Arial"/>
        </w:rPr>
        <w:t xml:space="preserve">Öğrencinin Nüfus Cüzdanı ve Fotokopisi. </w:t>
      </w:r>
    </w:p>
    <w:p w:rsidR="00CC56C0" w:rsidRDefault="009F13D3">
      <w:pPr>
        <w:numPr>
          <w:ilvl w:val="1"/>
          <w:numId w:val="5"/>
        </w:numPr>
        <w:spacing w:after="4" w:line="268" w:lineRule="auto"/>
        <w:ind w:hanging="348"/>
      </w:pPr>
      <w:r>
        <w:rPr>
          <w:rFonts w:ascii="Arial" w:eastAsia="Arial" w:hAnsi="Arial" w:cs="Arial"/>
        </w:rPr>
        <w:t xml:space="preserve">2 Adet son 6 ayda çekilmiş Vesikalık Fotoğraf </w:t>
      </w:r>
    </w:p>
    <w:p w:rsidR="00CC56C0" w:rsidRDefault="009F13D3">
      <w:pPr>
        <w:numPr>
          <w:ilvl w:val="1"/>
          <w:numId w:val="5"/>
        </w:numPr>
        <w:spacing w:after="4" w:line="268" w:lineRule="auto"/>
        <w:ind w:hanging="348"/>
      </w:pPr>
      <w:r>
        <w:rPr>
          <w:rFonts w:ascii="Arial" w:eastAsia="Arial" w:hAnsi="Arial" w:cs="Arial"/>
          <w:b/>
        </w:rPr>
        <w:t xml:space="preserve">(EK-4) </w:t>
      </w:r>
      <w:r>
        <w:rPr>
          <w:rFonts w:ascii="Arial" w:eastAsia="Arial" w:hAnsi="Arial" w:cs="Arial"/>
        </w:rPr>
        <w:t>Pansiyon Demirbaş Eşya Taahhütnamesi</w:t>
      </w:r>
      <w:r>
        <w:rPr>
          <w:rFonts w:ascii="Arial" w:eastAsia="Arial" w:hAnsi="Arial" w:cs="Arial"/>
          <w:b/>
        </w:rPr>
        <w:t xml:space="preserve"> </w:t>
      </w:r>
    </w:p>
    <w:p w:rsidR="00CC56C0" w:rsidRDefault="009F13D3">
      <w:pPr>
        <w:numPr>
          <w:ilvl w:val="1"/>
          <w:numId w:val="5"/>
        </w:numPr>
        <w:spacing w:after="4" w:line="268" w:lineRule="auto"/>
        <w:ind w:hanging="348"/>
      </w:pPr>
      <w:r>
        <w:rPr>
          <w:rFonts w:ascii="Arial" w:eastAsia="Arial" w:hAnsi="Arial" w:cs="Arial"/>
          <w:b/>
        </w:rPr>
        <w:t xml:space="preserve">(EK-5) </w:t>
      </w:r>
      <w:r>
        <w:rPr>
          <w:rFonts w:ascii="Arial" w:eastAsia="Arial" w:hAnsi="Arial" w:cs="Arial"/>
        </w:rPr>
        <w:t>Evci ve Çarşı İzin Belgesi</w:t>
      </w:r>
      <w:r>
        <w:rPr>
          <w:rFonts w:ascii="Arial" w:eastAsia="Arial" w:hAnsi="Arial" w:cs="Arial"/>
          <w:b/>
        </w:rPr>
        <w:t xml:space="preserve"> </w:t>
      </w:r>
    </w:p>
    <w:p w:rsidR="00CC56C0" w:rsidRDefault="009F13D3">
      <w:pPr>
        <w:numPr>
          <w:ilvl w:val="1"/>
          <w:numId w:val="5"/>
        </w:numPr>
        <w:spacing w:after="4" w:line="268" w:lineRule="auto"/>
        <w:ind w:hanging="348"/>
      </w:pPr>
      <w:r>
        <w:rPr>
          <w:rFonts w:ascii="Arial" w:eastAsia="Arial" w:hAnsi="Arial" w:cs="Arial"/>
          <w:b/>
        </w:rPr>
        <w:t xml:space="preserve">(EK-6) </w:t>
      </w:r>
      <w:r>
        <w:rPr>
          <w:rFonts w:ascii="Arial" w:eastAsia="Arial" w:hAnsi="Arial" w:cs="Arial"/>
        </w:rPr>
        <w:t xml:space="preserve">Veli izin muvafakat belgesi </w:t>
      </w:r>
    </w:p>
    <w:p w:rsidR="00CC56C0" w:rsidRDefault="009F13D3">
      <w:pPr>
        <w:numPr>
          <w:ilvl w:val="1"/>
          <w:numId w:val="5"/>
        </w:numPr>
        <w:spacing w:after="4" w:line="268" w:lineRule="auto"/>
        <w:ind w:hanging="348"/>
      </w:pPr>
      <w:r>
        <w:rPr>
          <w:rFonts w:ascii="Arial" w:eastAsia="Arial" w:hAnsi="Arial" w:cs="Arial"/>
          <w:b/>
        </w:rPr>
        <w:t xml:space="preserve">(EK-7) </w:t>
      </w:r>
      <w:r>
        <w:rPr>
          <w:rFonts w:ascii="Arial" w:eastAsia="Arial" w:hAnsi="Arial" w:cs="Arial"/>
        </w:rPr>
        <w:t>Öğrenci- Veli- Pansiyon Yönetimi Sözleşmesi</w:t>
      </w:r>
      <w:r>
        <w:rPr>
          <w:rFonts w:ascii="Arial" w:eastAsia="Arial" w:hAnsi="Arial" w:cs="Arial"/>
          <w:b/>
        </w:rPr>
        <w:t xml:space="preserve"> </w:t>
      </w:r>
    </w:p>
    <w:p w:rsidR="00CC56C0" w:rsidRDefault="009F13D3">
      <w:pPr>
        <w:spacing w:after="57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CC56C0" w:rsidRDefault="009F13D3">
      <w:pPr>
        <w:numPr>
          <w:ilvl w:val="0"/>
          <w:numId w:val="1"/>
        </w:numPr>
        <w:spacing w:after="269"/>
        <w:ind w:right="1591" w:hanging="319"/>
      </w:pPr>
      <w:r>
        <w:rPr>
          <w:rFonts w:ascii="Arial" w:eastAsia="Arial" w:hAnsi="Arial" w:cs="Arial"/>
          <w:b/>
          <w:sz w:val="24"/>
          <w:u w:val="single" w:color="000000"/>
        </w:rPr>
        <w:t>Paralı Yatılılık İçin İstenecek Belgeler:</w:t>
      </w:r>
      <w:r>
        <w:rPr>
          <w:rFonts w:ascii="Arial" w:eastAsia="Arial" w:hAnsi="Arial" w:cs="Arial"/>
          <w:sz w:val="24"/>
        </w:rPr>
        <w:t xml:space="preserve"> </w:t>
      </w:r>
    </w:p>
    <w:p w:rsidR="00CC56C0" w:rsidRDefault="009F13D3">
      <w:pPr>
        <w:numPr>
          <w:ilvl w:val="1"/>
          <w:numId w:val="1"/>
        </w:numPr>
        <w:spacing w:after="4" w:line="268" w:lineRule="auto"/>
        <w:ind w:hanging="348"/>
      </w:pPr>
      <w:r>
        <w:rPr>
          <w:rFonts w:ascii="Arial" w:eastAsia="Arial" w:hAnsi="Arial" w:cs="Arial"/>
          <w:b/>
        </w:rPr>
        <w:t>(EK-2)</w:t>
      </w:r>
      <w:r>
        <w:rPr>
          <w:rFonts w:ascii="Arial" w:eastAsia="Arial" w:hAnsi="Arial" w:cs="Arial"/>
        </w:rPr>
        <w:t xml:space="preserve"> Paralı Yatılılık Müracaat Dilekçesi</w:t>
      </w:r>
      <w:r>
        <w:rPr>
          <w:rFonts w:ascii="Arial" w:eastAsia="Arial" w:hAnsi="Arial" w:cs="Arial"/>
          <w:color w:val="FF0000"/>
        </w:rPr>
        <w:t xml:space="preserve"> </w:t>
      </w:r>
    </w:p>
    <w:p w:rsidR="00CC56C0" w:rsidRDefault="009F13D3">
      <w:pPr>
        <w:numPr>
          <w:ilvl w:val="1"/>
          <w:numId w:val="1"/>
        </w:numPr>
        <w:spacing w:after="4" w:line="268" w:lineRule="auto"/>
        <w:ind w:hanging="348"/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b/>
        </w:rPr>
        <w:t>EK-3)</w:t>
      </w:r>
      <w:r>
        <w:rPr>
          <w:rFonts w:ascii="Arial" w:eastAsia="Arial" w:hAnsi="Arial" w:cs="Arial"/>
        </w:rPr>
        <w:t xml:space="preserve">  Pansiyon Ön Kayıt / Başvuru Bilgi Formu</w:t>
      </w:r>
      <w:r>
        <w:rPr>
          <w:rFonts w:ascii="Arial" w:eastAsia="Arial" w:hAnsi="Arial" w:cs="Arial"/>
          <w:color w:val="FF0000"/>
        </w:rPr>
        <w:t xml:space="preserve"> </w:t>
      </w:r>
    </w:p>
    <w:p w:rsidR="00CC56C0" w:rsidRDefault="009F13D3">
      <w:pPr>
        <w:numPr>
          <w:ilvl w:val="1"/>
          <w:numId w:val="1"/>
        </w:numPr>
        <w:spacing w:after="4" w:line="268" w:lineRule="auto"/>
        <w:ind w:hanging="348"/>
      </w:pPr>
      <w:r>
        <w:rPr>
          <w:rFonts w:ascii="Arial" w:eastAsia="Arial" w:hAnsi="Arial" w:cs="Arial"/>
        </w:rPr>
        <w:t xml:space="preserve">Öğrencinin Bir Önceki Yıl Okul Değiştirme Cezası Almamış Olmak  </w:t>
      </w:r>
      <w:r>
        <w:rPr>
          <w:rFonts w:ascii="Arial" w:eastAsia="Arial" w:hAnsi="Arial" w:cs="Arial"/>
          <w:color w:val="FF0000"/>
        </w:rPr>
        <w:t xml:space="preserve">(9. Sınıf Öğrencileri Mezun </w:t>
      </w:r>
    </w:p>
    <w:p w:rsidR="00CC56C0" w:rsidRDefault="009F13D3">
      <w:pPr>
        <w:spacing w:after="1" w:line="273" w:lineRule="auto"/>
        <w:ind w:left="720"/>
      </w:pPr>
      <w:r>
        <w:rPr>
          <w:rFonts w:ascii="Arial" w:eastAsia="Arial" w:hAnsi="Arial" w:cs="Arial"/>
          <w:color w:val="FF0000"/>
        </w:rPr>
        <w:t xml:space="preserve">Oldukları Ortaokuldan; Ara Sınıf Öğrencileri Öğrenim Gördükleri Ortaöğretim Kurumundan Alacaktır.) </w:t>
      </w:r>
    </w:p>
    <w:p w:rsidR="00CC56C0" w:rsidRDefault="009F13D3">
      <w:pPr>
        <w:numPr>
          <w:ilvl w:val="1"/>
          <w:numId w:val="1"/>
        </w:numPr>
        <w:spacing w:after="46" w:line="268" w:lineRule="auto"/>
        <w:ind w:hanging="348"/>
      </w:pPr>
      <w:r>
        <w:rPr>
          <w:rFonts w:ascii="Arial" w:eastAsia="Arial" w:hAnsi="Arial" w:cs="Arial"/>
        </w:rPr>
        <w:t xml:space="preserve">Öğrencinin Nüfus Cüzdanının Aslı ve Fotokopisi. </w:t>
      </w:r>
    </w:p>
    <w:p w:rsidR="009F13D3" w:rsidRPr="009F13D3" w:rsidRDefault="009F13D3">
      <w:pPr>
        <w:numPr>
          <w:ilvl w:val="1"/>
          <w:numId w:val="1"/>
        </w:numPr>
        <w:spacing w:after="40" w:line="268" w:lineRule="auto"/>
        <w:ind w:hanging="348"/>
      </w:pPr>
      <w:r>
        <w:rPr>
          <w:rFonts w:ascii="Arial" w:eastAsia="Arial" w:hAnsi="Arial" w:cs="Arial"/>
        </w:rPr>
        <w:t xml:space="preserve">Yatılı Okumasına Engel Olacak Bir Hastalığının Bulunmadığına Dair Resmi Sağlık Kuruluşlarından Alınacak Sağlık Raporu ve Kan Grubunu Gösteren Belge. </w:t>
      </w:r>
    </w:p>
    <w:p w:rsidR="00CC56C0" w:rsidRDefault="009F13D3" w:rsidP="009F13D3">
      <w:pPr>
        <w:spacing w:after="40" w:line="268" w:lineRule="auto"/>
        <w:ind w:left="345"/>
      </w:pPr>
      <w:r>
        <w:rPr>
          <w:rFonts w:ascii="Arial" w:eastAsia="Arial" w:hAnsi="Arial" w:cs="Arial"/>
          <w:b/>
        </w:rPr>
        <w:t xml:space="preserve">6- </w:t>
      </w:r>
      <w:r>
        <w:rPr>
          <w:rFonts w:ascii="Arial" w:eastAsia="Arial" w:hAnsi="Arial" w:cs="Arial"/>
        </w:rPr>
        <w:t xml:space="preserve">Aile Nüfus Kayıt Örneği ve İkametgâh Belgesi </w:t>
      </w:r>
    </w:p>
    <w:p w:rsidR="009F13D3" w:rsidRPr="009F13D3" w:rsidRDefault="009F13D3" w:rsidP="009F13D3">
      <w:pPr>
        <w:pStyle w:val="ListeParagraf"/>
        <w:numPr>
          <w:ilvl w:val="0"/>
          <w:numId w:val="6"/>
        </w:numPr>
        <w:spacing w:after="35" w:line="268" w:lineRule="auto"/>
        <w:ind w:right="5241"/>
        <w:rPr>
          <w:rFonts w:ascii="Arial" w:eastAsia="Arial" w:hAnsi="Arial" w:cs="Arial"/>
        </w:rPr>
      </w:pPr>
      <w:r w:rsidRPr="009F13D3">
        <w:rPr>
          <w:rFonts w:ascii="Arial" w:eastAsia="Arial" w:hAnsi="Arial" w:cs="Arial"/>
        </w:rPr>
        <w:t xml:space="preserve">Öğrencinin Nüfus Cüzdanı ve Fotokopisi. </w:t>
      </w:r>
    </w:p>
    <w:p w:rsidR="00CC56C0" w:rsidRDefault="009F13D3" w:rsidP="009F13D3">
      <w:pPr>
        <w:spacing w:after="35" w:line="268" w:lineRule="auto"/>
        <w:ind w:right="5241"/>
      </w:pPr>
      <w:r>
        <w:rPr>
          <w:rFonts w:ascii="Arial" w:eastAsia="Arial" w:hAnsi="Arial" w:cs="Arial"/>
          <w:b/>
        </w:rPr>
        <w:t xml:space="preserve">      </w:t>
      </w:r>
      <w:r w:rsidRPr="009F13D3">
        <w:rPr>
          <w:rFonts w:ascii="Arial" w:eastAsia="Arial" w:hAnsi="Arial" w:cs="Arial"/>
          <w:b/>
        </w:rPr>
        <w:t xml:space="preserve">8- </w:t>
      </w:r>
      <w:r w:rsidRPr="009F13D3">
        <w:rPr>
          <w:rFonts w:ascii="Arial" w:eastAsia="Arial" w:hAnsi="Arial" w:cs="Arial"/>
        </w:rPr>
        <w:t xml:space="preserve">2 Adet Vesikalık Fotoğraf </w:t>
      </w:r>
    </w:p>
    <w:p w:rsidR="00CC56C0" w:rsidRDefault="009F13D3">
      <w:pPr>
        <w:numPr>
          <w:ilvl w:val="1"/>
          <w:numId w:val="4"/>
        </w:numPr>
        <w:spacing w:after="36" w:line="268" w:lineRule="auto"/>
        <w:ind w:hanging="348"/>
      </w:pPr>
      <w:r>
        <w:rPr>
          <w:rFonts w:ascii="Arial" w:eastAsia="Arial" w:hAnsi="Arial" w:cs="Arial"/>
        </w:rPr>
        <w:t>Paralı Yatıl</w:t>
      </w:r>
      <w:r w:rsidR="00D83BE7">
        <w:rPr>
          <w:rFonts w:ascii="Arial" w:eastAsia="Arial" w:hAnsi="Arial" w:cs="Arial"/>
        </w:rPr>
        <w:t>ılık İçin Birinci Taksit  (2052,5</w:t>
      </w:r>
      <w:r>
        <w:rPr>
          <w:rFonts w:ascii="Arial" w:eastAsia="Arial" w:hAnsi="Arial" w:cs="Arial"/>
        </w:rPr>
        <w:t xml:space="preserve"> TL) </w:t>
      </w:r>
    </w:p>
    <w:p w:rsidR="00CC56C0" w:rsidRDefault="009F13D3">
      <w:pPr>
        <w:numPr>
          <w:ilvl w:val="1"/>
          <w:numId w:val="4"/>
        </w:numPr>
        <w:spacing w:after="4" w:line="268" w:lineRule="auto"/>
        <w:ind w:hanging="348"/>
      </w:pPr>
      <w:r>
        <w:rPr>
          <w:rFonts w:ascii="Arial" w:eastAsia="Arial" w:hAnsi="Arial" w:cs="Arial"/>
          <w:b/>
        </w:rPr>
        <w:t xml:space="preserve">(EK-4) </w:t>
      </w:r>
      <w:r>
        <w:rPr>
          <w:rFonts w:ascii="Arial" w:eastAsia="Arial" w:hAnsi="Arial" w:cs="Arial"/>
        </w:rPr>
        <w:t>Pansiyon Demirbaş Eşya Taahhütnamesi</w:t>
      </w:r>
      <w:r>
        <w:rPr>
          <w:rFonts w:ascii="Arial" w:eastAsia="Arial" w:hAnsi="Arial" w:cs="Arial"/>
          <w:b/>
        </w:rPr>
        <w:t xml:space="preserve"> </w:t>
      </w:r>
    </w:p>
    <w:p w:rsidR="00CC56C0" w:rsidRDefault="009F13D3">
      <w:pPr>
        <w:numPr>
          <w:ilvl w:val="1"/>
          <w:numId w:val="4"/>
        </w:numPr>
        <w:spacing w:after="4" w:line="268" w:lineRule="auto"/>
        <w:ind w:hanging="348"/>
      </w:pPr>
      <w:r>
        <w:rPr>
          <w:rFonts w:ascii="Arial" w:eastAsia="Arial" w:hAnsi="Arial" w:cs="Arial"/>
          <w:b/>
        </w:rPr>
        <w:t xml:space="preserve">(EK-5) </w:t>
      </w:r>
      <w:r>
        <w:rPr>
          <w:rFonts w:ascii="Arial" w:eastAsia="Arial" w:hAnsi="Arial" w:cs="Arial"/>
        </w:rPr>
        <w:t>Evci ve Çarşı İzin Belgesi</w:t>
      </w:r>
      <w:r>
        <w:rPr>
          <w:rFonts w:ascii="Arial" w:eastAsia="Arial" w:hAnsi="Arial" w:cs="Arial"/>
          <w:b/>
        </w:rPr>
        <w:t xml:space="preserve"> </w:t>
      </w:r>
    </w:p>
    <w:p w:rsidR="00CC56C0" w:rsidRDefault="009F13D3">
      <w:pPr>
        <w:numPr>
          <w:ilvl w:val="1"/>
          <w:numId w:val="4"/>
        </w:numPr>
        <w:spacing w:after="4" w:line="268" w:lineRule="auto"/>
        <w:ind w:hanging="348"/>
      </w:pPr>
      <w:r>
        <w:rPr>
          <w:rFonts w:ascii="Arial" w:eastAsia="Arial" w:hAnsi="Arial" w:cs="Arial"/>
          <w:b/>
        </w:rPr>
        <w:t xml:space="preserve">(EK-6) </w:t>
      </w:r>
      <w:r>
        <w:rPr>
          <w:rFonts w:ascii="Arial" w:eastAsia="Arial" w:hAnsi="Arial" w:cs="Arial"/>
        </w:rPr>
        <w:t xml:space="preserve">Veli izin muvafakat belgesi </w:t>
      </w:r>
    </w:p>
    <w:p w:rsidR="00CC56C0" w:rsidRDefault="009F13D3">
      <w:pPr>
        <w:numPr>
          <w:ilvl w:val="1"/>
          <w:numId w:val="4"/>
        </w:numPr>
        <w:spacing w:after="4" w:line="268" w:lineRule="auto"/>
        <w:ind w:hanging="348"/>
      </w:pPr>
      <w:r>
        <w:rPr>
          <w:rFonts w:ascii="Arial" w:eastAsia="Arial" w:hAnsi="Arial" w:cs="Arial"/>
          <w:b/>
        </w:rPr>
        <w:t xml:space="preserve">(EK-7) </w:t>
      </w:r>
      <w:r>
        <w:rPr>
          <w:rFonts w:ascii="Arial" w:eastAsia="Arial" w:hAnsi="Arial" w:cs="Arial"/>
        </w:rPr>
        <w:t>Öğrenci- Veli- Pansiyon Yönetimi Sözleşmesi</w:t>
      </w:r>
      <w:r>
        <w:rPr>
          <w:rFonts w:ascii="Arial" w:eastAsia="Arial" w:hAnsi="Arial" w:cs="Arial"/>
          <w:b/>
        </w:rPr>
        <w:t xml:space="preserve"> </w:t>
      </w:r>
    </w:p>
    <w:p w:rsidR="00CC56C0" w:rsidRDefault="009F13D3">
      <w:pPr>
        <w:spacing w:after="0"/>
        <w:ind w:left="72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p w:rsidR="00CC56C0" w:rsidRDefault="009F13D3">
      <w:pPr>
        <w:spacing w:after="60"/>
      </w:pPr>
      <w:r>
        <w:rPr>
          <w:rFonts w:ascii="Arial" w:eastAsia="Arial" w:hAnsi="Arial" w:cs="Arial"/>
        </w:rPr>
        <w:t xml:space="preserve"> </w:t>
      </w:r>
    </w:p>
    <w:p w:rsidR="00CC56C0" w:rsidRDefault="009F13D3">
      <w:pPr>
        <w:spacing w:after="241" w:line="271" w:lineRule="auto"/>
        <w:ind w:left="-5" w:hanging="10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</w:rPr>
        <w:tab/>
        <w:t>(NOT: Paralı yatılı olarak kayıt yaptıracak öğrenciler EK-1 ve ilgili belgeleri doldurmayacaklardır.)</w:t>
      </w: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CC56C0" w:rsidRDefault="009F13D3" w:rsidP="009F13D3">
      <w:pPr>
        <w:spacing w:after="259"/>
      </w:pPr>
      <w:r>
        <w:rPr>
          <w:rFonts w:ascii="Times New Roman" w:eastAsia="Times New Roman" w:hAnsi="Times New Roman" w:cs="Times New Roman"/>
          <w:sz w:val="24"/>
        </w:rPr>
        <w:lastRenderedPageBreak/>
        <w:tab/>
        <w:t xml:space="preserve">                                                           </w:t>
      </w:r>
    </w:p>
    <w:p w:rsidR="00CC56C0" w:rsidRDefault="009F13D3">
      <w:pPr>
        <w:spacing w:after="217"/>
        <w:ind w:left="2163"/>
      </w:pPr>
      <w:r>
        <w:rPr>
          <w:rFonts w:ascii="Arial" w:eastAsia="Arial" w:hAnsi="Arial" w:cs="Arial"/>
          <w:b/>
          <w:color w:val="FF0000"/>
          <w:sz w:val="32"/>
          <w:u w:val="single" w:color="FF0000"/>
        </w:rPr>
        <w:t xml:space="preserve">Ö N E M L </w:t>
      </w:r>
      <w:proofErr w:type="gramStart"/>
      <w:r>
        <w:rPr>
          <w:rFonts w:ascii="Arial" w:eastAsia="Arial" w:hAnsi="Arial" w:cs="Arial"/>
          <w:b/>
          <w:color w:val="FF0000"/>
          <w:sz w:val="32"/>
          <w:u w:val="single" w:color="FF0000"/>
        </w:rPr>
        <w:t>İ   N</w:t>
      </w:r>
      <w:proofErr w:type="gramEnd"/>
      <w:r>
        <w:rPr>
          <w:rFonts w:ascii="Arial" w:eastAsia="Arial" w:hAnsi="Arial" w:cs="Arial"/>
          <w:b/>
          <w:color w:val="FF0000"/>
          <w:sz w:val="32"/>
          <w:u w:val="single" w:color="FF0000"/>
        </w:rPr>
        <w:t xml:space="preserve"> O T L A R  </w:t>
      </w:r>
      <w:r>
        <w:rPr>
          <w:rFonts w:ascii="Arial" w:eastAsia="Arial" w:hAnsi="Arial" w:cs="Arial"/>
          <w:b/>
          <w:color w:val="FF0000"/>
          <w:sz w:val="20"/>
          <w:u w:val="single" w:color="FF0000"/>
        </w:rPr>
        <w:t>(Lütfen Okuyunuz…)</w:t>
      </w:r>
      <w:r>
        <w:rPr>
          <w:rFonts w:ascii="Arial" w:eastAsia="Arial" w:hAnsi="Arial" w:cs="Arial"/>
          <w:color w:val="FF0000"/>
          <w:sz w:val="20"/>
        </w:rPr>
        <w:t xml:space="preserve"> </w:t>
      </w:r>
    </w:p>
    <w:p w:rsidR="00CC56C0" w:rsidRDefault="004D25F4">
      <w:pPr>
        <w:numPr>
          <w:ilvl w:val="1"/>
          <w:numId w:val="3"/>
        </w:numPr>
        <w:spacing w:after="158"/>
        <w:ind w:hanging="348"/>
        <w:jc w:val="both"/>
      </w:pPr>
      <w:r>
        <w:rPr>
          <w:rFonts w:ascii="Arial" w:eastAsia="Arial" w:hAnsi="Arial" w:cs="Arial"/>
          <w:b/>
          <w:sz w:val="24"/>
        </w:rPr>
        <w:t>2022-2023</w:t>
      </w:r>
      <w:r w:rsidR="009F13D3">
        <w:rPr>
          <w:rFonts w:ascii="Arial" w:eastAsia="Arial" w:hAnsi="Arial" w:cs="Arial"/>
          <w:sz w:val="24"/>
        </w:rPr>
        <w:t xml:space="preserve"> Eğitim Öğretim Yılı </w:t>
      </w:r>
      <w:r>
        <w:rPr>
          <w:rFonts w:ascii="Arial" w:eastAsia="Arial" w:hAnsi="Arial" w:cs="Arial"/>
          <w:b/>
          <w:sz w:val="24"/>
        </w:rPr>
        <w:t>12 Eylül 2022</w:t>
      </w:r>
      <w:bookmarkStart w:id="0" w:name="_GoBack"/>
      <w:bookmarkEnd w:id="0"/>
      <w:r w:rsidR="009F13D3">
        <w:rPr>
          <w:rFonts w:ascii="Arial" w:eastAsia="Arial" w:hAnsi="Arial" w:cs="Arial"/>
          <w:b/>
          <w:sz w:val="24"/>
        </w:rPr>
        <w:t xml:space="preserve"> Pazartesi</w:t>
      </w:r>
      <w:r w:rsidR="009F13D3">
        <w:rPr>
          <w:rFonts w:ascii="Arial" w:eastAsia="Arial" w:hAnsi="Arial" w:cs="Arial"/>
          <w:sz w:val="24"/>
        </w:rPr>
        <w:t xml:space="preserve"> günü başlayacaktır. </w:t>
      </w:r>
    </w:p>
    <w:p w:rsidR="00CC56C0" w:rsidRDefault="009F13D3">
      <w:pPr>
        <w:numPr>
          <w:ilvl w:val="1"/>
          <w:numId w:val="3"/>
        </w:numPr>
        <w:spacing w:after="150"/>
        <w:ind w:hanging="348"/>
        <w:jc w:val="both"/>
      </w:pPr>
      <w:r>
        <w:rPr>
          <w:rFonts w:ascii="Arial" w:eastAsia="Arial" w:hAnsi="Arial" w:cs="Arial"/>
          <w:sz w:val="24"/>
        </w:rPr>
        <w:t xml:space="preserve">Pansiyon başvuruları öğrenci velisi tarafından yapılacaktır.  </w:t>
      </w:r>
    </w:p>
    <w:p w:rsidR="00CC56C0" w:rsidRDefault="009F13D3">
      <w:pPr>
        <w:numPr>
          <w:ilvl w:val="1"/>
          <w:numId w:val="3"/>
        </w:numPr>
        <w:spacing w:after="155"/>
        <w:ind w:hanging="348"/>
        <w:jc w:val="both"/>
      </w:pPr>
      <w:r>
        <w:rPr>
          <w:rFonts w:ascii="Arial" w:eastAsia="Arial" w:hAnsi="Arial" w:cs="Arial"/>
          <w:sz w:val="24"/>
        </w:rPr>
        <w:t xml:space="preserve">Pansiyon başvuruları,  </w:t>
      </w:r>
      <w:r w:rsidR="004D25F4">
        <w:rPr>
          <w:rFonts w:ascii="Arial" w:eastAsia="Arial" w:hAnsi="Arial" w:cs="Arial"/>
          <w:b/>
          <w:sz w:val="24"/>
        </w:rPr>
        <w:t>23-26 Ağustos 2022</w:t>
      </w:r>
      <w:r>
        <w:rPr>
          <w:rFonts w:ascii="Arial" w:eastAsia="Arial" w:hAnsi="Arial" w:cs="Arial"/>
          <w:sz w:val="24"/>
        </w:rPr>
        <w:t xml:space="preserve"> tarihleri arasında yapılacaktır. </w:t>
      </w:r>
    </w:p>
    <w:p w:rsidR="00CC56C0" w:rsidRDefault="009F13D3">
      <w:pPr>
        <w:numPr>
          <w:ilvl w:val="1"/>
          <w:numId w:val="3"/>
        </w:numPr>
        <w:spacing w:after="157"/>
        <w:ind w:hanging="348"/>
        <w:jc w:val="both"/>
      </w:pPr>
      <w:r>
        <w:rPr>
          <w:rFonts w:ascii="Arial" w:eastAsia="Arial" w:hAnsi="Arial" w:cs="Arial"/>
          <w:b/>
          <w:sz w:val="24"/>
        </w:rPr>
        <w:t xml:space="preserve">Eksik Bilgi ve belgeyle yapılan müracaatlar kesinlikle kabul edilmeyecektir.             </w:t>
      </w:r>
    </w:p>
    <w:p w:rsidR="00CC56C0" w:rsidRDefault="009F13D3">
      <w:pPr>
        <w:spacing w:after="120" w:line="271" w:lineRule="auto"/>
        <w:ind w:left="730" w:hanging="10"/>
      </w:pPr>
      <w:r>
        <w:rPr>
          <w:rFonts w:ascii="Arial" w:eastAsia="Arial" w:hAnsi="Arial" w:cs="Arial"/>
          <w:b/>
          <w:color w:val="FF0000"/>
          <w:sz w:val="24"/>
        </w:rPr>
        <w:t xml:space="preserve">(Veli ve öğrenci imzaları kayıt sırasında atılacaktır.) </w:t>
      </w:r>
    </w:p>
    <w:p w:rsidR="00CC56C0" w:rsidRDefault="009F13D3">
      <w:pPr>
        <w:numPr>
          <w:ilvl w:val="1"/>
          <w:numId w:val="3"/>
        </w:numPr>
        <w:spacing w:after="13" w:line="386" w:lineRule="auto"/>
        <w:ind w:hanging="348"/>
        <w:jc w:val="both"/>
      </w:pPr>
      <w:r>
        <w:rPr>
          <w:rFonts w:ascii="Arial" w:eastAsia="Arial" w:hAnsi="Arial" w:cs="Arial"/>
          <w:sz w:val="24"/>
        </w:rPr>
        <w:t xml:space="preserve">Belgelerinde </w:t>
      </w:r>
      <w:r>
        <w:rPr>
          <w:rFonts w:ascii="Arial" w:eastAsia="Arial" w:hAnsi="Arial" w:cs="Arial"/>
          <w:b/>
          <w:sz w:val="24"/>
        </w:rPr>
        <w:t>eksiklik olan</w:t>
      </w:r>
      <w:r>
        <w:rPr>
          <w:rFonts w:ascii="Arial" w:eastAsia="Arial" w:hAnsi="Arial" w:cs="Arial"/>
          <w:sz w:val="24"/>
        </w:rPr>
        <w:t xml:space="preserve"> ve </w:t>
      </w:r>
      <w:r>
        <w:rPr>
          <w:rFonts w:ascii="Arial" w:eastAsia="Arial" w:hAnsi="Arial" w:cs="Arial"/>
          <w:b/>
          <w:sz w:val="24"/>
        </w:rPr>
        <w:t xml:space="preserve">belirtilen tarihten sonra </w:t>
      </w:r>
      <w:r>
        <w:rPr>
          <w:rFonts w:ascii="Arial" w:eastAsia="Arial" w:hAnsi="Arial" w:cs="Arial"/>
          <w:sz w:val="24"/>
        </w:rPr>
        <w:t xml:space="preserve">yapılan müracaatlar dikkate ve değerlendirmeye alınmayacaktır. </w:t>
      </w:r>
      <w:r>
        <w:rPr>
          <w:rFonts w:ascii="Arial" w:eastAsia="Arial" w:hAnsi="Arial" w:cs="Arial"/>
          <w:b/>
          <w:color w:val="FF0000"/>
          <w:sz w:val="24"/>
        </w:rPr>
        <w:t xml:space="preserve">(Lütfen tüm belgeleri dikkatlice okuyunuz.) </w:t>
      </w:r>
    </w:p>
    <w:p w:rsidR="00CC56C0" w:rsidRDefault="009F13D3">
      <w:pPr>
        <w:numPr>
          <w:ilvl w:val="1"/>
          <w:numId w:val="3"/>
        </w:numPr>
        <w:spacing w:after="13" w:line="386" w:lineRule="auto"/>
        <w:ind w:hanging="348"/>
        <w:jc w:val="both"/>
      </w:pPr>
      <w:r>
        <w:rPr>
          <w:rFonts w:ascii="Arial" w:eastAsia="Arial" w:hAnsi="Arial" w:cs="Arial"/>
          <w:sz w:val="24"/>
        </w:rPr>
        <w:t xml:space="preserve">Parasız yatılılığa yerleştirmeler yönetmelik hükümleri doğrultusunda özellikle şehir merkezi dışından gelen öğrencilere öncelik vermek suretiyle, (YEP) yerleştirme puanı sıralamasına göre yapılacaktır.  </w:t>
      </w:r>
    </w:p>
    <w:p w:rsidR="00CC56C0" w:rsidRDefault="009F13D3">
      <w:pPr>
        <w:numPr>
          <w:ilvl w:val="1"/>
          <w:numId w:val="3"/>
        </w:numPr>
        <w:spacing w:after="13" w:line="386" w:lineRule="auto"/>
        <w:ind w:hanging="348"/>
        <w:jc w:val="both"/>
      </w:pPr>
      <w:r>
        <w:rPr>
          <w:rFonts w:ascii="Arial" w:eastAsia="Arial" w:hAnsi="Arial" w:cs="Arial"/>
          <w:sz w:val="24"/>
        </w:rPr>
        <w:t>Paralı yatılı kalmak için başvuran velilerin birinci taksitlerini de peşin olara</w:t>
      </w:r>
      <w:r w:rsidR="004D25F4">
        <w:rPr>
          <w:rFonts w:ascii="Arial" w:eastAsia="Arial" w:hAnsi="Arial" w:cs="Arial"/>
          <w:sz w:val="24"/>
        </w:rPr>
        <w:t>k ödemeleri gerekmektedir.  2022 yılı için birinci taksit 2.052</w:t>
      </w:r>
      <w:r>
        <w:rPr>
          <w:rFonts w:ascii="Arial" w:eastAsia="Arial" w:hAnsi="Arial" w:cs="Arial"/>
          <w:sz w:val="24"/>
        </w:rPr>
        <w:t xml:space="preserve">,50 TL </w:t>
      </w:r>
    </w:p>
    <w:p w:rsidR="00CC56C0" w:rsidRDefault="009F13D3">
      <w:pPr>
        <w:numPr>
          <w:ilvl w:val="1"/>
          <w:numId w:val="3"/>
        </w:numPr>
        <w:spacing w:after="13" w:line="386" w:lineRule="auto"/>
        <w:ind w:hanging="348"/>
        <w:jc w:val="both"/>
      </w:pPr>
      <w:r>
        <w:rPr>
          <w:rFonts w:ascii="Arial" w:eastAsia="Arial" w:hAnsi="Arial" w:cs="Arial"/>
          <w:sz w:val="24"/>
        </w:rPr>
        <w:t xml:space="preserve">Beyan edilen bilgi ve belgelere ilişkin her türlü sorumluluk veliye aittir. Eksik bilgi ve yanlış beyanın hukuki sorumluluğu veliye aittir.  </w:t>
      </w:r>
    </w:p>
    <w:p w:rsidR="00CC56C0" w:rsidRDefault="009F13D3">
      <w:pPr>
        <w:numPr>
          <w:ilvl w:val="1"/>
          <w:numId w:val="3"/>
        </w:numPr>
        <w:spacing w:after="13" w:line="386" w:lineRule="auto"/>
        <w:ind w:hanging="348"/>
        <w:jc w:val="both"/>
      </w:pPr>
      <w:r>
        <w:rPr>
          <w:rFonts w:ascii="Arial" w:eastAsia="Arial" w:hAnsi="Arial" w:cs="Arial"/>
          <w:sz w:val="24"/>
        </w:rPr>
        <w:t xml:space="preserve">Öğrencinin anne ya da babasından başka birinin veli olabilmesi için hukuki belge (vasi) olması gerekmektedir. </w:t>
      </w:r>
      <w:proofErr w:type="spellStart"/>
      <w:r>
        <w:rPr>
          <w:rFonts w:ascii="Arial" w:eastAsia="Arial" w:hAnsi="Arial" w:cs="Arial"/>
          <w:sz w:val="24"/>
        </w:rPr>
        <w:t>MEB’nca</w:t>
      </w:r>
      <w:proofErr w:type="spellEnd"/>
      <w:r>
        <w:rPr>
          <w:rFonts w:ascii="Arial" w:eastAsia="Arial" w:hAnsi="Arial" w:cs="Arial"/>
          <w:sz w:val="24"/>
        </w:rPr>
        <w:t xml:space="preserve"> amca, dayı, dede, kardeş </w:t>
      </w:r>
      <w:proofErr w:type="spellStart"/>
      <w:r>
        <w:rPr>
          <w:rFonts w:ascii="Arial" w:eastAsia="Arial" w:hAnsi="Arial" w:cs="Arial"/>
          <w:sz w:val="24"/>
        </w:rPr>
        <w:t>vb</w:t>
      </w:r>
      <w:proofErr w:type="spellEnd"/>
      <w:r>
        <w:rPr>
          <w:rFonts w:ascii="Arial" w:eastAsia="Arial" w:hAnsi="Arial" w:cs="Arial"/>
          <w:sz w:val="24"/>
        </w:rPr>
        <w:t xml:space="preserve"> veli kabul edilmemektedir.  </w:t>
      </w:r>
    </w:p>
    <w:p w:rsidR="00CC56C0" w:rsidRDefault="009F13D3">
      <w:pPr>
        <w:spacing w:after="159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CC56C0" w:rsidRDefault="009F13D3">
      <w:pPr>
        <w:spacing w:after="120" w:line="271" w:lineRule="auto"/>
        <w:ind w:left="985" w:hanging="10"/>
      </w:pPr>
      <w:r>
        <w:rPr>
          <w:rFonts w:ascii="Arial" w:eastAsia="Arial" w:hAnsi="Arial" w:cs="Arial"/>
          <w:b/>
          <w:color w:val="FF0000"/>
          <w:sz w:val="24"/>
        </w:rPr>
        <w:t xml:space="preserve">ÖĞRENCİLER PANSİYONA KABUL EDİLDİKTEN SONRA MALZEMELER: </w:t>
      </w:r>
    </w:p>
    <w:p w:rsidR="00CC56C0" w:rsidRDefault="009F13D3">
      <w:pPr>
        <w:numPr>
          <w:ilvl w:val="1"/>
          <w:numId w:val="2"/>
        </w:numPr>
        <w:spacing w:after="13" w:line="386" w:lineRule="auto"/>
        <w:ind w:hanging="348"/>
        <w:jc w:val="both"/>
      </w:pPr>
      <w:r>
        <w:rPr>
          <w:rFonts w:ascii="Arial" w:eastAsia="Arial" w:hAnsi="Arial" w:cs="Arial"/>
          <w:sz w:val="24"/>
        </w:rPr>
        <w:t>Öğrencilere; nevresim, çarşaf, yastık, yorgan, battaniye pansiyon yönetimi tarafından ve</w:t>
      </w:r>
      <w:r w:rsidR="004D25F4">
        <w:rPr>
          <w:rFonts w:ascii="Arial" w:eastAsia="Arial" w:hAnsi="Arial" w:cs="Arial"/>
          <w:sz w:val="24"/>
        </w:rPr>
        <w:t>rilecektir.</w:t>
      </w:r>
      <w:r>
        <w:rPr>
          <w:rFonts w:ascii="Arial" w:eastAsia="Arial" w:hAnsi="Arial" w:cs="Arial"/>
          <w:sz w:val="24"/>
        </w:rPr>
        <w:t xml:space="preserve"> Öğrenciler pansiyona yiyecek malzemesi getirmeyecektir.  </w:t>
      </w:r>
    </w:p>
    <w:p w:rsidR="00CC56C0" w:rsidRDefault="009F13D3">
      <w:pPr>
        <w:numPr>
          <w:ilvl w:val="1"/>
          <w:numId w:val="2"/>
        </w:numPr>
        <w:spacing w:after="13" w:line="386" w:lineRule="auto"/>
        <w:ind w:hanging="348"/>
        <w:jc w:val="both"/>
      </w:pPr>
      <w:r>
        <w:rPr>
          <w:rFonts w:ascii="Arial" w:eastAsia="Arial" w:hAnsi="Arial" w:cs="Arial"/>
          <w:sz w:val="24"/>
        </w:rPr>
        <w:t>Okul kurallarına ve mevsimine uygun kıyafetle</w:t>
      </w:r>
      <w:r w:rsidR="004D25F4">
        <w:rPr>
          <w:rFonts w:ascii="Arial" w:eastAsia="Arial" w:hAnsi="Arial" w:cs="Arial"/>
          <w:sz w:val="24"/>
        </w:rPr>
        <w:t>r ve ayakkabılar, Eşofman Takım</w:t>
      </w:r>
      <w:r>
        <w:rPr>
          <w:rFonts w:ascii="Arial" w:eastAsia="Arial" w:hAnsi="Arial" w:cs="Arial"/>
          <w:sz w:val="24"/>
        </w:rPr>
        <w:t xml:space="preserve">, </w:t>
      </w:r>
    </w:p>
    <w:p w:rsidR="00CC56C0" w:rsidRDefault="009F13D3">
      <w:pPr>
        <w:numPr>
          <w:ilvl w:val="1"/>
          <w:numId w:val="2"/>
        </w:numPr>
        <w:spacing w:after="13" w:line="386" w:lineRule="auto"/>
        <w:ind w:hanging="348"/>
        <w:jc w:val="both"/>
      </w:pPr>
      <w:r>
        <w:rPr>
          <w:rFonts w:ascii="Arial" w:eastAsia="Arial" w:hAnsi="Arial" w:cs="Arial"/>
          <w:sz w:val="24"/>
        </w:rPr>
        <w:t xml:space="preserve">Kişisel bakım ve temizlik için; Banyo ve el havlusu, Şampuan, el sabunu, sıvı sabun, çamaşır tozu, el dezenfektanı, (diş fırçası, tarak, diş macunu, tırnak makası vb.) </w:t>
      </w:r>
    </w:p>
    <w:p w:rsidR="00CC56C0" w:rsidRDefault="009F13D3">
      <w:pPr>
        <w:numPr>
          <w:ilvl w:val="1"/>
          <w:numId w:val="2"/>
        </w:numPr>
        <w:spacing w:after="13" w:line="386" w:lineRule="auto"/>
        <w:ind w:hanging="348"/>
        <w:jc w:val="both"/>
      </w:pPr>
      <w:r>
        <w:rPr>
          <w:rFonts w:ascii="Arial" w:eastAsia="Arial" w:hAnsi="Arial" w:cs="Arial"/>
          <w:sz w:val="24"/>
        </w:rPr>
        <w:t xml:space="preserve">Pansiyon içinde giymek için önü açık terlik, Oda terliği (Önü açık, yumuşak tabanlı, bez olmayacak) , Banyo terliği (kaymayan tabanlı) ,  </w:t>
      </w:r>
    </w:p>
    <w:p w:rsidR="00CC56C0" w:rsidRDefault="009F13D3">
      <w:pPr>
        <w:numPr>
          <w:ilvl w:val="1"/>
          <w:numId w:val="2"/>
        </w:numPr>
        <w:spacing w:after="142"/>
        <w:ind w:hanging="348"/>
        <w:jc w:val="both"/>
      </w:pPr>
      <w:r>
        <w:rPr>
          <w:rFonts w:ascii="Arial" w:eastAsia="Arial" w:hAnsi="Arial" w:cs="Arial"/>
          <w:sz w:val="24"/>
        </w:rPr>
        <w:t xml:space="preserve">Yeteri kadar elbise askısı, </w:t>
      </w:r>
      <w:r>
        <w:rPr>
          <w:rFonts w:ascii="Arial" w:eastAsia="Arial" w:hAnsi="Arial" w:cs="Arial"/>
        </w:rPr>
        <w:t xml:space="preserve"> </w:t>
      </w:r>
    </w:p>
    <w:p w:rsidR="00CC56C0" w:rsidRDefault="009F13D3">
      <w:pPr>
        <w:numPr>
          <w:ilvl w:val="1"/>
          <w:numId w:val="2"/>
        </w:numPr>
        <w:spacing w:after="13" w:line="386" w:lineRule="auto"/>
        <w:ind w:hanging="348"/>
        <w:jc w:val="both"/>
      </w:pPr>
      <w:r>
        <w:rPr>
          <w:rFonts w:ascii="Arial" w:eastAsia="Arial" w:hAnsi="Arial" w:cs="Arial"/>
          <w:sz w:val="24"/>
        </w:rPr>
        <w:t>Öğrencinin düzenli olarak kullanması gereken ilaçlar (raporu ile beraber pansiyon yönetimine teslim edilecektir.)</w:t>
      </w:r>
      <w:r>
        <w:rPr>
          <w:rFonts w:ascii="Arial" w:eastAsia="Arial" w:hAnsi="Arial" w:cs="Arial"/>
        </w:rPr>
        <w:t xml:space="preserve"> </w:t>
      </w:r>
    </w:p>
    <w:sectPr w:rsidR="00CC56C0">
      <w:pgSz w:w="11906" w:h="16838"/>
      <w:pgMar w:top="715" w:right="845" w:bottom="1136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E53"/>
    <w:multiLevelType w:val="hybridMultilevel"/>
    <w:tmpl w:val="295AE46E"/>
    <w:lvl w:ilvl="0" w:tplc="EB1A04C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9889D4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3C6B1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EA3EE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E977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A0C37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28355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9C2AD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E8CA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5625D5"/>
    <w:multiLevelType w:val="hybridMultilevel"/>
    <w:tmpl w:val="4BBE1100"/>
    <w:lvl w:ilvl="0" w:tplc="87286C6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2F4A8">
      <w:start w:val="1"/>
      <w:numFmt w:val="decimal"/>
      <w:lvlText w:val="%2."/>
      <w:lvlJc w:val="left"/>
      <w:pPr>
        <w:ind w:left="6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E2A91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38932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E6B1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02F9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9A5AD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A4A7C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82D4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5C3AB0"/>
    <w:multiLevelType w:val="hybridMultilevel"/>
    <w:tmpl w:val="0B089DC2"/>
    <w:lvl w:ilvl="0" w:tplc="475ADF52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E0362"/>
    <w:multiLevelType w:val="hybridMultilevel"/>
    <w:tmpl w:val="C8DAF13A"/>
    <w:lvl w:ilvl="0" w:tplc="D94A98B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80DE82">
      <w:start w:val="9"/>
      <w:numFmt w:val="decimal"/>
      <w:lvlText w:val="%2-"/>
      <w:lvlJc w:val="left"/>
      <w:pPr>
        <w:ind w:left="6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CAEAE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82389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EEF3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921B8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2003F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EC8CE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40C5D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4E288D"/>
    <w:multiLevelType w:val="hybridMultilevel"/>
    <w:tmpl w:val="D30ACB88"/>
    <w:lvl w:ilvl="0" w:tplc="DD243B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08B3C8">
      <w:start w:val="3"/>
      <w:numFmt w:val="decimal"/>
      <w:lvlText w:val="%2-"/>
      <w:lvlJc w:val="left"/>
      <w:pPr>
        <w:ind w:left="6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EEC29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54DE9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04453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5E21B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CEACD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E007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8EBDD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374553"/>
    <w:multiLevelType w:val="hybridMultilevel"/>
    <w:tmpl w:val="AD343AB8"/>
    <w:lvl w:ilvl="0" w:tplc="18DAB018">
      <w:start w:val="1"/>
      <w:numFmt w:val="upperLetter"/>
      <w:lvlText w:val="%1)"/>
      <w:lvlJc w:val="left"/>
      <w:pPr>
        <w:ind w:left="3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10609E96">
      <w:start w:val="1"/>
      <w:numFmt w:val="decimal"/>
      <w:lvlText w:val="%2-"/>
      <w:lvlJc w:val="left"/>
      <w:pPr>
        <w:ind w:left="6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DAA0D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70FBD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9065B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4C46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6EAC7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80E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0AC31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C0"/>
    <w:rsid w:val="004D25F4"/>
    <w:rsid w:val="009F13D3"/>
    <w:rsid w:val="00CC56C0"/>
    <w:rsid w:val="00D8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BD62"/>
  <w15:docId w15:val="{D7F0AB68-8E39-4FC5-87CB-1F7AFCF4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1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TC</vt:lpstr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</dc:title>
  <dc:subject/>
  <dc:creator>.</dc:creator>
  <cp:keywords/>
  <cp:lastModifiedBy>technopc</cp:lastModifiedBy>
  <cp:revision>4</cp:revision>
  <dcterms:created xsi:type="dcterms:W3CDTF">2022-07-01T09:35:00Z</dcterms:created>
  <dcterms:modified xsi:type="dcterms:W3CDTF">2022-07-26T05:09:00Z</dcterms:modified>
</cp:coreProperties>
</file>